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FCA7" w14:textId="2CECE5DD" w:rsidR="00B26F09" w:rsidRDefault="00B26F09" w:rsidP="00B26F09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B26F0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Un mensaje de HUMBOLDT HIGH SCHOOL</w:t>
      </w:r>
    </w:p>
    <w:p w14:paraId="173B2887" w14:textId="77777777" w:rsidR="00B26F09" w:rsidRPr="00B26F09" w:rsidRDefault="00B26F09" w:rsidP="00B26F09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5E7F611E" w14:textId="77777777" w:rsidR="00B26F09" w:rsidRPr="00B26F09" w:rsidRDefault="00B26F09" w:rsidP="00B26F09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</w:rPr>
        <w:t>Familias de Humboldt,</w:t>
      </w:r>
    </w:p>
    <w:p w14:paraId="57BD9C8E" w14:textId="77777777" w:rsidR="00B26F09" w:rsidRPr="00B26F09" w:rsidRDefault="00B26F09" w:rsidP="00B26F09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</w:rPr>
        <w:t>Solo un recordatorio de que nosotros, el personal de Humboldt, estamos aquí para ayudarlo. Este es un momento desafiante para todos y todos estamos adoptando un NUEVO día a día para aprender y vivir. Si usted o su estudiante tienen preguntas o inquietudes, no dude en comunicarse. Estamos al otro lado de la computadora / ipad. Nos puede contactar por teléfono, correo electrónico, facetime, skype o cualquier otro medio si tiene preguntas y necesita ayuda.</w:t>
      </w:r>
    </w:p>
    <w:p w14:paraId="202BD991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inherit" w:eastAsia="Times New Roman" w:hAnsi="inherit" w:cs="Arial"/>
          <w:b/>
          <w:bCs/>
          <w:color w:val="201F1E"/>
          <w:sz w:val="21"/>
          <w:szCs w:val="21"/>
          <w:bdr w:val="none" w:sz="0" w:space="0" w:color="auto" w:frame="1"/>
        </w:rPr>
        <w:t>Cambios en el servicio de comidas a partir del 20 de abril</w:t>
      </w:r>
      <w:r w:rsidRPr="00B26F09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</w:rPr>
        <w:br/>
        <w:t>Habrá un cambio en nuestro servicio de comidas para familias a partir del lunes 20 de abril. Esta semana (del 13 al 17 de abril) es el mismo horario que la semana pasada, con autobuses que salen los miércoles, jueves y viernes, más la recogida en la acera en escuelas seleccionadas hoy. y el viernes 17 de abril.</w:t>
      </w:r>
    </w:p>
    <w:p w14:paraId="4D464B51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</w:rPr>
        <w:t>A partir del lunes 20 de abril, ya no tendremos servicio de comida en la parada de autobús. En cambio, comenzaremos a hacer entregas semanales a las familias de SPPS que necesitan comidas para sus hijos. Las comidas son solo para niños de 18 años o menos, o aquellos con una discapacidad inscritos en un programa escolar. Por favor visita la pagina web para mas informacion;</w:t>
      </w:r>
      <w:r w:rsidRPr="00B26F09">
        <w:rPr>
          <w:rFonts w:ascii="Arial" w:eastAsia="Times New Roman" w:hAnsi="Arial" w:cs="Arial"/>
          <w:color w:val="201F1E"/>
          <w:sz w:val="20"/>
          <w:szCs w:val="20"/>
        </w:rPr>
        <w:t> </w:t>
      </w:r>
      <w:hyperlink r:id="rId4" w:tgtFrame="_blank" w:history="1">
        <w:r w:rsidRPr="00B26F09">
          <w:rPr>
            <w:rFonts w:ascii="inherit" w:eastAsia="Times New Roman" w:hAnsi="inherit" w:cs="Arial"/>
            <w:color w:val="0782C1"/>
            <w:sz w:val="20"/>
            <w:szCs w:val="20"/>
            <w:u w:val="single"/>
            <w:bdr w:val="none" w:sz="0" w:space="0" w:color="auto" w:frame="1"/>
          </w:rPr>
          <w:t>spps.org/covidmeals</w:t>
        </w:r>
      </w:hyperlink>
      <w:r w:rsidRPr="00B26F09">
        <w:rPr>
          <w:rFonts w:ascii="Arial" w:eastAsia="Times New Roman" w:hAnsi="Arial" w:cs="Arial"/>
          <w:color w:val="201F1E"/>
          <w:sz w:val="20"/>
          <w:szCs w:val="20"/>
        </w:rPr>
        <w:t> </w:t>
      </w:r>
      <w:r w:rsidRPr="00B26F09">
        <w:rPr>
          <w:rFonts w:ascii="inherit" w:eastAsia="Times New Roman" w:hAnsi="inherit" w:cs="Arial"/>
          <w:color w:val="545454"/>
          <w:sz w:val="20"/>
          <w:szCs w:val="20"/>
          <w:bdr w:val="none" w:sz="0" w:space="0" w:color="auto" w:frame="1"/>
        </w:rPr>
        <w:t>.</w:t>
      </w:r>
    </w:p>
    <w:p w14:paraId="1CC452BF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</w:rPr>
        <w:t>Los extrañamos a todos y estamos pensando en usted y sus familias.</w:t>
      </w:r>
    </w:p>
    <w:p w14:paraId="32A72794" w14:textId="2CF1726E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Dulce Meza</w:t>
      </w:r>
      <w:r>
        <w:rPr>
          <w:rFonts w:ascii="Calibri" w:eastAsia="Times New Roman" w:hAnsi="Calibri" w:cs="Calibri"/>
          <w:color w:val="000000"/>
          <w:sz w:val="22"/>
          <w:szCs w:val="22"/>
        </w:rPr>
        <w:t>-Family Liaison</w:t>
      </w:r>
    </w:p>
    <w:p w14:paraId="51A62976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Mensaje del director Sodomka</w:t>
      </w:r>
    </w:p>
    <w:p w14:paraId="6E9185C1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Esperamos que esté administrando durante nuestra cuarentena COVID-19. Estamos trabajando para brindarle a su hijo una experiencia de aprendizaje a distancia atractiva y rigurosa. En este mensaje se incluyen actualizaciones sobre la distribución de alimentos de la próxima semana y nuestras herramientas de biblioteca virtual y más para ayudar a navegar nuestra nueva realidad.</w:t>
      </w:r>
    </w:p>
    <w:p w14:paraId="5FC540E9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Asegúrese de que su hijo complete su </w:t>
      </w:r>
      <w:r w:rsidRPr="00B26F0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Daily Connect</w:t>
      </w: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 en Schoology todos los días, ya que lo estamos utilizando para documentar la asistencia.</w:t>
      </w:r>
    </w:p>
    <w:p w14:paraId="2D5817F7" w14:textId="77777777" w:rsidR="00B26F09" w:rsidRPr="00B26F09" w:rsidRDefault="00B26F09" w:rsidP="00B26F09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Como edificio, estamos trabajando para limitar nuestras llamadas directas a las familias a una sola persona para no abrumarlo; la persona de contacto principal suele ser el maestro asesor del estudiante u otro miembro del personal atento. Queremos apoyarte; </w:t>
      </w:r>
      <w:hyperlink r:id="rId5" w:tgtFrame="_blank" w:history="1">
        <w:r w:rsidRPr="00B26F09">
          <w:rPr>
            <w:rFonts w:ascii="inherit" w:eastAsia="Times New Roman" w:hAnsi="inherit" w:cs="Calibri"/>
            <w:color w:val="954F72"/>
            <w:sz w:val="22"/>
            <w:szCs w:val="22"/>
            <w:u w:val="single"/>
            <w:bdr w:val="none" w:sz="0" w:space="0" w:color="auto" w:frame="1"/>
          </w:rPr>
          <w:t>aquí hay un enlace al correo electrónico de nuestro personal</w:t>
        </w:r>
      </w:hyperlink>
      <w:r w:rsidRPr="00B26F09">
        <w:rPr>
          <w:rFonts w:ascii="Calibri" w:eastAsia="Times New Roman" w:hAnsi="Calibri" w:cs="Calibri"/>
          <w:color w:val="000000"/>
          <w:sz w:val="22"/>
          <w:szCs w:val="22"/>
        </w:rPr>
        <w:t> si desea comunicarse con una persona específica.</w:t>
      </w:r>
    </w:p>
    <w:p w14:paraId="279C3919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Los planes de graduación no se han finalizado, buscamos información hoy para compartir con el Distrito para que podamos reconocer a nuestros adultos mayores. Todos los graduados recibirán gorras, vestidos, diplomas y cubiertas, el cómo, cuándo y dónde no se ha determinado.</w:t>
      </w:r>
    </w:p>
    <w:p w14:paraId="2F4729CF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Finalmente, aunque ha estado fresco y nevado en los últimos días, póngase un abrigo y salga. El aire fresco y el ejercicio iluminan su día incluso cuando hace frío.</w:t>
      </w:r>
    </w:p>
    <w:p w14:paraId="581BA6BD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Respira hondo y mantente saludable</w:t>
      </w:r>
    </w:p>
    <w:p w14:paraId="37D897DF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Mike Sodomka</w:t>
      </w:r>
    </w:p>
    <w:p w14:paraId="0B471F7B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  <w:r w:rsidRPr="00B26F09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428F6084" w14:textId="77777777" w:rsidR="00B26F09" w:rsidRPr="00B26F09" w:rsidRDefault="00B26F09" w:rsidP="00B26F09">
      <w:pPr>
        <w:shd w:val="clear" w:color="auto" w:fill="FFFFFF"/>
        <w:spacing w:after="15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89EBE06" w14:textId="77777777" w:rsidR="00B26F09" w:rsidRDefault="00B26F09" w:rsidP="00B26F09">
      <w:pPr>
        <w:shd w:val="clear" w:color="auto" w:fill="FFFFFF"/>
        <w:spacing w:beforeAutospacing="1" w:afterAutospacing="1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14:paraId="11766F96" w14:textId="52678679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Servicios de bibliotecas de Humboldt y del distrito</w:t>
      </w:r>
    </w:p>
    <w:p w14:paraId="07A399D9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Calibri" w:eastAsia="Times New Roman" w:hAnsi="Calibri" w:cs="Calibri"/>
          <w:b/>
          <w:bCs/>
          <w:color w:val="363636"/>
          <w:sz w:val="21"/>
          <w:szCs w:val="21"/>
          <w:bdr w:val="none" w:sz="0" w:space="0" w:color="auto" w:frame="1"/>
        </w:rPr>
        <w:t>Chatea con un bibliotecario de SPPS</w:t>
      </w:r>
    </w:p>
    <w:p w14:paraId="2A51D0D5" w14:textId="77777777" w:rsidR="00B26F09" w:rsidRPr="00B26F09" w:rsidRDefault="00962878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hyperlink r:id="rId6" w:tgtFrame="_blank" w:history="1">
        <w:r w:rsidR="00B26F09" w:rsidRPr="00B26F09">
          <w:rPr>
            <w:rFonts w:ascii="inherit" w:eastAsia="Times New Roman" w:hAnsi="inherit" w:cs="Arial"/>
            <w:color w:val="954F72"/>
            <w:sz w:val="21"/>
            <w:szCs w:val="21"/>
            <w:u w:val="single"/>
            <w:bdr w:val="none" w:sz="0" w:space="0" w:color="auto" w:frame="1"/>
          </w:rPr>
          <w:t>https: //www.spps</w:t>
        </w:r>
      </w:hyperlink>
      <w:r w:rsidR="00B26F09" w:rsidRPr="00B26F09">
        <w:rPr>
          <w:rFonts w:ascii="Arial" w:eastAsia="Times New Roman" w:hAnsi="Arial" w:cs="Arial"/>
          <w:color w:val="201F1E"/>
          <w:sz w:val="20"/>
          <w:szCs w:val="20"/>
        </w:rPr>
        <w:t>.org / domain / 16229</w:t>
      </w:r>
    </w:p>
    <w:p w14:paraId="1FC53B4C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</w:rPr>
        <w:t>SPPS Chat en vivo con un bibliotecario MF 8 am-5pm</w:t>
      </w:r>
    </w:p>
    <w:p w14:paraId="6C8083C3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  <w:sz w:val="20"/>
          <w:szCs w:val="20"/>
        </w:rPr>
      </w:pPr>
      <w:r w:rsidRPr="00B26F09">
        <w:rPr>
          <w:rFonts w:ascii="Calibri" w:eastAsia="Times New Roman" w:hAnsi="Calibri" w:cs="Calibri"/>
          <w:b/>
          <w:bCs/>
          <w:color w:val="202124"/>
          <w:spacing w:val="3"/>
          <w:sz w:val="21"/>
          <w:szCs w:val="21"/>
          <w:bdr w:val="none" w:sz="0" w:space="0" w:color="auto" w:frame="1"/>
        </w:rPr>
        <w:t>Solicite ayuda del Sr. Liljedahl utilizando este formulario.</w:t>
      </w:r>
    </w:p>
    <w:p w14:paraId="194BAFAD" w14:textId="77777777" w:rsidR="00B26F09" w:rsidRPr="00B26F09" w:rsidRDefault="00962878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hyperlink r:id="rId7" w:tgtFrame="_blank" w:history="1">
        <w:r w:rsidR="00B26F09" w:rsidRPr="00B26F09">
          <w:rPr>
            <w:rFonts w:ascii="inherit" w:eastAsia="Times New Roman" w:hAnsi="inherit" w:cs="Calibri"/>
            <w:color w:val="954F72"/>
            <w:spacing w:val="3"/>
            <w:sz w:val="21"/>
            <w:szCs w:val="21"/>
            <w:u w:val="single"/>
            <w:bdr w:val="none" w:sz="0" w:space="0" w:color="auto" w:frame="1"/>
          </w:rPr>
          <w:t>https: // bit</w:t>
        </w:r>
      </w:hyperlink>
      <w:r w:rsidR="00B26F09" w:rsidRPr="00B26F09">
        <w:rPr>
          <w:rFonts w:ascii="Arial" w:eastAsia="Times New Roman" w:hAnsi="Arial" w:cs="Arial"/>
          <w:color w:val="201F1E"/>
        </w:rPr>
        <w:t>.ly / HumboldtLibHelp</w:t>
      </w:r>
      <w:r w:rsidR="00B26F09" w:rsidRPr="00B26F09">
        <w:rPr>
          <w:rFonts w:ascii="Arial" w:eastAsia="Times New Roman" w:hAnsi="Arial" w:cs="Arial"/>
          <w:color w:val="201F1E"/>
        </w:rPr>
        <w:br/>
      </w:r>
      <w:r w:rsidR="00B26F09" w:rsidRPr="00B26F09">
        <w:rPr>
          <w:rFonts w:ascii="inherit" w:eastAsia="Times New Roman" w:hAnsi="inherit" w:cs="Arial"/>
          <w:color w:val="201F1E"/>
          <w:bdr w:val="none" w:sz="0" w:space="0" w:color="auto" w:frame="1"/>
        </w:rPr>
        <w:t>¿Buscas un buen libro para leer? ¿Tiene problemas para acceder a una aplicación de eBook, sitio web o base de datos? ¿Necesitas ayuda con una tarea de investigación?</w:t>
      </w:r>
    </w:p>
    <w:p w14:paraId="079F3F9E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r w:rsidRPr="00B26F09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</w:rPr>
        <w:t>Biblioteca virtual SPPS</w:t>
      </w:r>
    </w:p>
    <w:p w14:paraId="0358339E" w14:textId="77777777" w:rsidR="00B26F09" w:rsidRPr="00B26F09" w:rsidRDefault="00962878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hyperlink r:id="rId8" w:tgtFrame="_blank" w:history="1">
        <w:r w:rsidR="00B26F09" w:rsidRPr="00B26F09">
          <w:rPr>
            <w:rFonts w:ascii="inherit" w:eastAsia="Times New Roman" w:hAnsi="inherit" w:cs="Arial"/>
            <w:color w:val="954F72"/>
            <w:sz w:val="21"/>
            <w:szCs w:val="21"/>
            <w:u w:val="single"/>
            <w:bdr w:val="none" w:sz="0" w:space="0" w:color="auto" w:frame="1"/>
          </w:rPr>
          <w:t>https: //www.spps</w:t>
        </w:r>
      </w:hyperlink>
      <w:r w:rsidR="00B26F09" w:rsidRPr="00B26F09">
        <w:rPr>
          <w:rFonts w:ascii="Arial" w:eastAsia="Times New Roman" w:hAnsi="Arial" w:cs="Arial"/>
          <w:color w:val="201F1E"/>
        </w:rPr>
        <w:t>.org / virtuallibrary</w:t>
      </w:r>
    </w:p>
    <w:p w14:paraId="69C0F61C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r w:rsidRPr="00B26F09">
        <w:rPr>
          <w:rFonts w:ascii="Calibri" w:eastAsia="Times New Roman" w:hAnsi="Calibri" w:cs="Calibri"/>
          <w:b/>
          <w:bCs/>
          <w:color w:val="333333"/>
          <w:sz w:val="21"/>
          <w:szCs w:val="21"/>
          <w:bdr w:val="none" w:sz="0" w:space="0" w:color="auto" w:frame="1"/>
        </w:rPr>
        <w:t>Tour de la biblioteca virtual SPPS</w:t>
      </w:r>
    </w:p>
    <w:p w14:paraId="2AAE757A" w14:textId="77777777" w:rsidR="00B26F09" w:rsidRPr="00B26F09" w:rsidRDefault="00962878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hyperlink r:id="rId9" w:tgtFrame="_blank" w:history="1">
        <w:r w:rsidR="00B26F09" w:rsidRPr="00B26F09">
          <w:rPr>
            <w:rFonts w:ascii="inherit" w:eastAsia="Times New Roman" w:hAnsi="inherit" w:cs="Arial"/>
            <w:color w:val="954F72"/>
            <w:sz w:val="21"/>
            <w:szCs w:val="21"/>
            <w:u w:val="single"/>
            <w:bdr w:val="none" w:sz="0" w:space="0" w:color="auto" w:frame="1"/>
          </w:rPr>
          <w:t>https://drive.google</w:t>
        </w:r>
      </w:hyperlink>
      <w:r w:rsidR="00B26F09" w:rsidRPr="00B26F09">
        <w:rPr>
          <w:rFonts w:ascii="Arial" w:eastAsia="Times New Roman" w:hAnsi="Arial" w:cs="Arial"/>
          <w:color w:val="201F1E"/>
        </w:rPr>
        <w:t>.com / file / d / 1JxSTOs1mhFPDzj97wP52pmw04XpPuH3D / view</w:t>
      </w:r>
    </w:p>
    <w:p w14:paraId="01DD92FB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r w:rsidRPr="00B26F09">
        <w:rPr>
          <w:rFonts w:ascii="Calibri" w:eastAsia="Times New Roman" w:hAnsi="Calibri" w:cs="Calibri"/>
          <w:color w:val="333333"/>
          <w:sz w:val="21"/>
          <w:szCs w:val="21"/>
          <w:bdr w:val="none" w:sz="0" w:space="0" w:color="auto" w:frame="1"/>
        </w:rPr>
        <w:t>Busque libros electrónicos, novelas gráficas, audiolibros, información, cosas divertidas, luego vaya a</w:t>
      </w:r>
    </w:p>
    <w:p w14:paraId="2C5C4981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r w:rsidRPr="00B26F09">
        <w:rPr>
          <w:rFonts w:ascii="Calibri" w:eastAsia="Times New Roman" w:hAnsi="Calibri" w:cs="Calibri"/>
          <w:b/>
          <w:bCs/>
          <w:color w:val="202124"/>
          <w:spacing w:val="3"/>
          <w:sz w:val="21"/>
          <w:szCs w:val="21"/>
          <w:bdr w:val="none" w:sz="0" w:space="0" w:color="auto" w:frame="1"/>
        </w:rPr>
        <w:t>Un libro | Un Minnesota</w:t>
      </w:r>
    </w:p>
    <w:p w14:paraId="6B7C94AF" w14:textId="77777777" w:rsidR="00B26F09" w:rsidRPr="00B26F09" w:rsidRDefault="00962878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hyperlink r:id="rId10" w:tgtFrame="_blank" w:history="1">
        <w:r w:rsidR="00B26F09" w:rsidRPr="00B26F09">
          <w:rPr>
            <w:rFonts w:ascii="inherit" w:eastAsia="Times New Roman" w:hAnsi="inherit" w:cs="Arial"/>
            <w:color w:val="954F72"/>
            <w:sz w:val="21"/>
            <w:szCs w:val="21"/>
            <w:u w:val="single"/>
            <w:bdr w:val="none" w:sz="0" w:space="0" w:color="auto" w:frame="1"/>
          </w:rPr>
          <w:t>https: // thefriends</w:t>
        </w:r>
      </w:hyperlink>
      <w:r w:rsidR="00B26F09" w:rsidRPr="00B26F09">
        <w:rPr>
          <w:rFonts w:ascii="Arial" w:eastAsia="Times New Roman" w:hAnsi="Arial" w:cs="Arial"/>
          <w:color w:val="201F1E"/>
        </w:rPr>
        <w:t>.org / minnesota-center-for-the-book / one-book-one-minnesota /</w:t>
      </w:r>
    </w:p>
    <w:p w14:paraId="2560DE9C" w14:textId="77777777" w:rsidR="00B26F09" w:rsidRPr="00B26F09" w:rsidRDefault="00B26F09" w:rsidP="00B26F09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01F1E"/>
        </w:rPr>
      </w:pPr>
      <w:r w:rsidRPr="00B26F09">
        <w:rPr>
          <w:rFonts w:ascii="inherit" w:eastAsia="Times New Roman" w:hAnsi="inherit" w:cs="Arial"/>
          <w:color w:val="4B4B4B"/>
          <w:sz w:val="21"/>
          <w:szCs w:val="21"/>
          <w:bdr w:val="none" w:sz="0" w:space="0" w:color="auto" w:frame="1"/>
        </w:rPr>
        <w:t>Un nuevo club de lectura en todo el estado que invita a los habitantes de Minnesota de todas las edades a leer un título común y unirse virtualmente para disfrutar, reflexionar y discutir.</w:t>
      </w:r>
      <w:r w:rsidRPr="00B26F09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</w:rPr>
        <w:t> El libro de este mes es de Kate Dicamillo </w:t>
      </w:r>
      <w:r w:rsidRPr="00B26F09">
        <w:rPr>
          <w:rFonts w:ascii="inherit" w:eastAsia="Times New Roman" w:hAnsi="inherit" w:cs="Arial"/>
          <w:color w:val="201F1E"/>
          <w:sz w:val="21"/>
          <w:szCs w:val="21"/>
          <w:u w:val="single"/>
          <w:bdr w:val="none" w:sz="0" w:space="0" w:color="auto" w:frame="1"/>
        </w:rPr>
        <w:t>por Winn-Dixie</w:t>
      </w:r>
    </w:p>
    <w:p w14:paraId="1048C2D8" w14:textId="77777777" w:rsidR="00B26F09" w:rsidRPr="00B26F09" w:rsidRDefault="00B26F09" w:rsidP="00B26F09">
      <w:pPr>
        <w:rPr>
          <w:rFonts w:ascii="Times New Roman" w:eastAsia="Times New Roman" w:hAnsi="Times New Roman" w:cs="Times New Roman"/>
        </w:rPr>
      </w:pPr>
    </w:p>
    <w:p w14:paraId="09FD1DA5" w14:textId="77777777" w:rsidR="003F3766" w:rsidRDefault="00962878"/>
    <w:sectPr w:rsidR="003F3766" w:rsidSect="009D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09"/>
    <w:rsid w:val="00511CEA"/>
    <w:rsid w:val="00962878"/>
    <w:rsid w:val="009D3961"/>
    <w:rsid w:val="00B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23255"/>
  <w15:chartTrackingRefBased/>
  <w15:docId w15:val="{ED452372-A9DC-A74D-9D37-9AD9A2B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F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26F09"/>
    <w:rPr>
      <w:b/>
      <w:bCs/>
    </w:rPr>
  </w:style>
  <w:style w:type="character" w:customStyle="1" w:styleId="apple-converted-space">
    <w:name w:val="apple-converted-space"/>
    <w:basedOn w:val="DefaultParagraphFont"/>
    <w:rsid w:val="00B26F09"/>
  </w:style>
  <w:style w:type="character" w:styleId="Hyperlink">
    <w:name w:val="Hyperlink"/>
    <w:basedOn w:val="DefaultParagraphFont"/>
    <w:uiPriority w:val="99"/>
    <w:semiHidden/>
    <w:unhideWhenUsed/>
    <w:rsid w:val="00B2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ps.org/virtual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bit.ly/HumboldtLibHelp__;!!LSatmg!ojGCD4czqVyzi0mGtA857uilIx7wJP57Ir65ECOJs4l1beZI4StKN95ZbE8X0h1w$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ps.org/domain/162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ps.org/Domain/4577" TargetMode="External"/><Relationship Id="rId10" Type="http://schemas.openxmlformats.org/officeDocument/2006/relationships/hyperlink" Target="https://urldefense.com/v3/__https:/thefriends.org/minnesota-center-for-the-book/one-book-one-minnesota/__;!!LSatmg!ojGCD4czqVyzi0mGtA857uilIx7wJP57Ir65ECOJs4l1beZI4StKN95ZbPk6BIfv$" TargetMode="External"/><Relationship Id="rId4" Type="http://schemas.openxmlformats.org/officeDocument/2006/relationships/hyperlink" Target="https://www.spps.org/covidmeals" TargetMode="External"/><Relationship Id="rId9" Type="http://schemas.openxmlformats.org/officeDocument/2006/relationships/hyperlink" Target="https://urldefense.com/v3/__https:/drive.google.com/file/d/1JxSTOs1mhFPDzj97wP52pmw04XpPuH3D/view__;!!LSatmg!ojGCD4czqVyzi0mGtA857uilIx7wJP57Ir65ECOJs4l1beZI4StKN95ZbL81HcNr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2020-04-16T16:10:00Z</dcterms:created>
  <dcterms:modified xsi:type="dcterms:W3CDTF">2020-04-16T16:10:00Z</dcterms:modified>
</cp:coreProperties>
</file>